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23C" w:rsidRPr="0078023C" w:rsidRDefault="0078023C" w:rsidP="0078023C">
      <w:pPr>
        <w:spacing w:after="600"/>
        <w:jc w:val="center"/>
        <w:rPr>
          <w:b/>
          <w:sz w:val="40"/>
        </w:rPr>
      </w:pPr>
      <w:bookmarkStart w:id="0" w:name="_GoBack"/>
      <w:bookmarkEnd w:id="0"/>
      <w:r w:rsidRPr="0078023C">
        <w:rPr>
          <w:b/>
          <w:sz w:val="40"/>
        </w:rPr>
        <w:t>VÝZVA KE SBÍRCE NA CÍRKEVNÍ ŠKOLSTVÍ</w:t>
      </w:r>
    </w:p>
    <w:p w:rsidR="00F920F9" w:rsidRPr="00BF55F4" w:rsidRDefault="009E7D81" w:rsidP="009226F2">
      <w:pPr>
        <w:pStyle w:val="Odstavec0"/>
      </w:pPr>
      <w:r w:rsidRPr="00BF55F4">
        <w:t>Bratři a sestry,</w:t>
      </w:r>
    </w:p>
    <w:p w:rsidR="009226F2" w:rsidRDefault="009E7D81" w:rsidP="009226F2">
      <w:pPr>
        <w:pStyle w:val="Odstavec1"/>
      </w:pPr>
      <w:r>
        <w:t>zdravím vás všechny na začátku nového školního roku.</w:t>
      </w:r>
    </w:p>
    <w:p w:rsidR="00F920F9" w:rsidRDefault="009E7D81" w:rsidP="009226F2">
      <w:pPr>
        <w:pStyle w:val="Odstavec0"/>
      </w:pPr>
      <w:r>
        <w:t xml:space="preserve">Nejprve vám chci poděkovat za váš příspěvek do sbírky na církevní školství a </w:t>
      </w:r>
      <w:r w:rsidR="0078023C">
        <w:t xml:space="preserve">na </w:t>
      </w:r>
      <w:r>
        <w:t>bohoslovce v září loňského roku. Sbírka vynesla</w:t>
      </w:r>
      <w:r w:rsidR="009226F2">
        <w:t xml:space="preserve"> 3.226.538 korun.</w:t>
      </w:r>
    </w:p>
    <w:p w:rsidR="00F920F9" w:rsidRDefault="009E7D81" w:rsidP="00C752CE">
      <w:pPr>
        <w:pStyle w:val="Odstavec1"/>
      </w:pPr>
      <w:r>
        <w:t xml:space="preserve">Ze dvou třetin sbírky byly podpořeny projekty církevních škol, na </w:t>
      </w:r>
      <w:r w:rsidR="0078023C">
        <w:t>něž</w:t>
      </w:r>
      <w:r>
        <w:t xml:space="preserve"> školy a školská zařízení nedosáhnou z jiných zdrojů. Na Katolickém gymnáziu v Třebíči byla realizována další etapa rekonstrukce odborných učeben, na Biskupském gymnáziu v Brně se postupně vyměňují interiérové dveře, na Cyrilometodějské církevní základní škole v Brně během prázdnin opravili další patro chodeb. Mateřským školám jste přispěli na multifunkční dětské posezení, zvýšené záhony</w:t>
      </w:r>
      <w:r w:rsidR="00F068AF">
        <w:t xml:space="preserve"> apod. </w:t>
      </w:r>
    </w:p>
    <w:p w:rsidR="00F920F9" w:rsidRDefault="00F068AF" w:rsidP="009226F2">
      <w:pPr>
        <w:pStyle w:val="Odstavec1"/>
      </w:pPr>
      <w:r>
        <w:t>Poslední</w:t>
      </w:r>
      <w:r w:rsidR="009E7D81">
        <w:t xml:space="preserve"> třetina putovala k bohoslovcům, přispěli jste na náklady formace budoucích kněží i na jejich možnost účastnit se národní pouti v Jubilejním roce.</w:t>
      </w:r>
    </w:p>
    <w:p w:rsidR="00F920F9" w:rsidRDefault="009E7D81" w:rsidP="00C752CE">
      <w:pPr>
        <w:pStyle w:val="Odstavec1"/>
      </w:pPr>
      <w:r>
        <w:t xml:space="preserve">V letošním roce proběhne sbírka na církevní školství v neděli 14. září a </w:t>
      </w:r>
      <w:r w:rsidR="0078023C">
        <w:t>bud</w:t>
      </w:r>
      <w:r>
        <w:t>e určena na bohoslovce, ale také na náklady spojené s realizací nových prostor pro Křesťanskou pedagogicko-psychologickou poradnu v Brně.</w:t>
      </w:r>
    </w:p>
    <w:p w:rsidR="00F920F9" w:rsidRDefault="009E7D81" w:rsidP="00C752CE">
      <w:pPr>
        <w:pStyle w:val="Odstavec1"/>
      </w:pPr>
      <w:r>
        <w:t>Poradna byla zřízena Biskupstvím brněnským v roce 2014. Od svého vzniku sídlí v</w:t>
      </w:r>
      <w:r w:rsidR="009226F2">
        <w:t xml:space="preserve"> </w:t>
      </w:r>
      <w:r>
        <w:t xml:space="preserve">budově </w:t>
      </w:r>
      <w:proofErr w:type="spellStart"/>
      <w:r>
        <w:t>Petrina</w:t>
      </w:r>
      <w:proofErr w:type="spellEnd"/>
      <w:r>
        <w:t xml:space="preserve"> na ulici Veveří v Brně. Už od počátku tyto prostory byly </w:t>
      </w:r>
      <w:r w:rsidR="0078023C">
        <w:t xml:space="preserve">ne </w:t>
      </w:r>
      <w:r>
        <w:t>zcela vyhovující.</w:t>
      </w:r>
      <w:r w:rsidR="00C752CE">
        <w:t xml:space="preserve"> </w:t>
      </w:r>
      <w:r>
        <w:t>V</w:t>
      </w:r>
      <w:r w:rsidR="00C752CE">
        <w:t xml:space="preserve"> </w:t>
      </w:r>
      <w:r>
        <w:t>po</w:t>
      </w:r>
      <w:r w:rsidR="00C752CE">
        <w:softHyphen/>
      </w:r>
      <w:r>
        <w:t xml:space="preserve">sledních letech se stále zvyšuje zájem o služby poradny. Věnuje se především diagnostice </w:t>
      </w:r>
      <w:r w:rsidR="00C752CE">
        <w:br/>
      </w:r>
      <w:r>
        <w:t>a poradenství. Ročně poskytne kvalifikovanou pomoc více než 1200 klientů</w:t>
      </w:r>
      <w:r w:rsidR="0078023C">
        <w:t>m</w:t>
      </w:r>
      <w:r>
        <w:t xml:space="preserve"> (dětem, žákům, studentům, rodičům, pedagogům) církevních, státních i soukromých škol.</w:t>
      </w:r>
    </w:p>
    <w:p w:rsidR="00F920F9" w:rsidRDefault="009E7D81" w:rsidP="00C752CE">
      <w:pPr>
        <w:pStyle w:val="Odstavec1"/>
      </w:pPr>
      <w:r>
        <w:t xml:space="preserve">Poradna bude od září 2026 sídlit v budově Biskupského gymnázia v Brně na Barvičově ulici. V současné době chybí na dokončení realizace nových prostor poradny 5.154.000 korun. </w:t>
      </w:r>
    </w:p>
    <w:p w:rsidR="00C752CE" w:rsidRDefault="00C752CE" w:rsidP="00C752CE">
      <w:pPr>
        <w:pStyle w:val="Odstavec1"/>
        <w:jc w:val="left"/>
      </w:pPr>
      <w:r>
        <w:t xml:space="preserve">Více informací o tomto projektu i o dalších projektech najdete na stránce </w:t>
      </w:r>
      <w:hyperlink r:id="rId4">
        <w:r w:rsidRPr="009226F2">
          <w:t>https://donator.cz/projekty/skolstvi</w:t>
        </w:r>
      </w:hyperlink>
      <w:r>
        <w:t>.</w:t>
      </w:r>
    </w:p>
    <w:p w:rsidR="00F920F9" w:rsidRDefault="009E7D81" w:rsidP="009226F2">
      <w:pPr>
        <w:pStyle w:val="Odstavec0"/>
      </w:pPr>
      <w:r>
        <w:t xml:space="preserve">Děkuji vám za váš zájem, příspěvky a modlitby. </w:t>
      </w:r>
    </w:p>
    <w:p w:rsidR="00F920F9" w:rsidRDefault="009226F2" w:rsidP="009226F2">
      <w:pPr>
        <w:spacing w:before="240" w:line="264" w:lineRule="auto"/>
        <w:ind w:left="4536"/>
        <w:jc w:val="center"/>
      </w:pPr>
      <w:r>
        <w:t>P. Pavel Šenkyřík</w:t>
      </w:r>
      <w:r>
        <w:br/>
      </w:r>
      <w:r w:rsidR="009E7D81">
        <w:t>biskupský vikář pro pastoraci a vzdělávání</w:t>
      </w:r>
    </w:p>
    <w:p w:rsidR="00317837" w:rsidRDefault="00317837" w:rsidP="00317837">
      <w:pPr>
        <w:pStyle w:val="Odstavec0"/>
      </w:pPr>
      <w:r>
        <w:t>V Brně 1. září 2025</w:t>
      </w:r>
    </w:p>
    <w:sectPr w:rsidR="00317837" w:rsidSect="00C752CE">
      <w:pgSz w:w="11906" w:h="16838"/>
      <w:pgMar w:top="1418" w:right="1134" w:bottom="1134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0F9"/>
    <w:rsid w:val="00317837"/>
    <w:rsid w:val="0078023C"/>
    <w:rsid w:val="009226F2"/>
    <w:rsid w:val="009756E0"/>
    <w:rsid w:val="009E7D81"/>
    <w:rsid w:val="00AE202F"/>
    <w:rsid w:val="00BC280B"/>
    <w:rsid w:val="00BF55F4"/>
    <w:rsid w:val="00C752CE"/>
    <w:rsid w:val="00F00CC4"/>
    <w:rsid w:val="00F068AF"/>
    <w:rsid w:val="00F92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AF0286-A536-41D3-9C7E-DBE3FFA22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226F2"/>
    <w:pPr>
      <w:spacing w:after="120" w:line="276" w:lineRule="auto"/>
    </w:pPr>
    <w:rPr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70EED"/>
    <w:rPr>
      <w:color w:val="0563C1" w:themeColor="hyperlink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Odstavec0">
    <w:name w:val="Odstavec0"/>
    <w:basedOn w:val="Normln"/>
    <w:qFormat/>
    <w:rsid w:val="00C752CE"/>
    <w:pPr>
      <w:spacing w:before="480" w:after="0"/>
      <w:jc w:val="both"/>
    </w:pPr>
  </w:style>
  <w:style w:type="paragraph" w:customStyle="1" w:styleId="Odstavec1">
    <w:name w:val="Odstavec1"/>
    <w:basedOn w:val="Odstavec0"/>
    <w:qFormat/>
    <w:rsid w:val="009226F2"/>
    <w:pPr>
      <w:spacing w:before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nator.cz/projekty/skolstvi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Šenkyřík Pavel</dc:creator>
  <cp:lastModifiedBy>Mgr. Marie Peterková</cp:lastModifiedBy>
  <cp:revision>2</cp:revision>
  <cp:lastPrinted>2025-09-02T11:09:00Z</cp:lastPrinted>
  <dcterms:created xsi:type="dcterms:W3CDTF">2025-09-05T07:17:00Z</dcterms:created>
  <dcterms:modified xsi:type="dcterms:W3CDTF">2025-09-05T07:17:00Z</dcterms:modified>
  <dc:language>cs-CZ</dc:language>
</cp:coreProperties>
</file>